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649C" w14:textId="62967C0A" w:rsidR="004D1C72" w:rsidRDefault="004D1C72" w:rsidP="004D1C72">
      <w:pPr>
        <w:widowControl/>
        <w:jc w:val="center"/>
        <w:rPr>
          <w:rFonts w:ascii="新細明體" w:hAnsi="新細明體" w:cs="新細明體"/>
          <w:b/>
          <w:bCs/>
          <w:kern w:val="0"/>
          <w:sz w:val="32"/>
          <w:szCs w:val="32"/>
        </w:rPr>
      </w:pPr>
      <w:r w:rsidRPr="0074614F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中華民國儲蓄互助協會</w:t>
      </w:r>
      <w:r>
        <w:rPr>
          <w:rFonts w:ascii="新細明體" w:hAnsi="新細明體" w:cs="新細明體" w:hint="eastAsia"/>
          <w:b/>
          <w:bCs/>
          <w:kern w:val="0"/>
          <w:sz w:val="32"/>
          <w:szCs w:val="32"/>
        </w:rPr>
        <w:t xml:space="preserve">  </w:t>
      </w:r>
      <w:r w:rsidRPr="0074614F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招募</w:t>
      </w:r>
      <w:r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資訊人員兩</w:t>
      </w:r>
      <w:r w:rsidRPr="0074614F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名</w:t>
      </w:r>
    </w:p>
    <w:p w14:paraId="7DC9B3BF" w14:textId="77777777" w:rsidR="004D1C72" w:rsidRDefault="004D1C72" w:rsidP="004D1C72">
      <w:pPr>
        <w:rPr>
          <w:rFonts w:ascii="新細明體" w:hAnsi="新細明體"/>
        </w:rPr>
      </w:pPr>
      <w:r w:rsidRPr="00FD50AE">
        <w:rPr>
          <w:rFonts w:ascii="新細明體" w:hAnsi="新細明體" w:hint="eastAsia"/>
        </w:rPr>
        <w:t xml:space="preserve">應徵方式：請將履歷e-mail至 </w:t>
      </w:r>
      <w:hyperlink r:id="rId7" w:history="1">
        <w:r w:rsidRPr="00FD50AE">
          <w:rPr>
            <w:rStyle w:val="a7"/>
            <w:rFonts w:ascii="新細明體" w:hAnsi="新細明體" w:hint="eastAsia"/>
          </w:rPr>
          <w:t>hr01@culroc.org.tw</w:t>
        </w:r>
      </w:hyperlink>
    </w:p>
    <w:p w14:paraId="3E01A8FD" w14:textId="77777777" w:rsidR="004D1C72" w:rsidRDefault="004D1C72" w:rsidP="004D1C72">
      <w:pPr>
        <w:rPr>
          <w:rFonts w:ascii="新細明體" w:hAnsi="新細明體"/>
        </w:rPr>
      </w:pPr>
      <w:r w:rsidRPr="00FD50AE">
        <w:rPr>
          <w:rFonts w:ascii="新細明體" w:hAnsi="新細明體" w:hint="eastAsia"/>
        </w:rPr>
        <w:t>聯絡電話：04-22917272#8202</w:t>
      </w:r>
      <w:r w:rsidRPr="00FD50AE">
        <w:rPr>
          <w:rFonts w:ascii="新細明體" w:hAnsi="新細明體" w:hint="eastAsia"/>
        </w:rPr>
        <w:br/>
        <w:t xml:space="preserve">聯絡人：行政組 </w:t>
      </w:r>
      <w:smartTag w:uri="urn:schemas-microsoft-com:office:smarttags" w:element="PersonName">
        <w:smartTagPr>
          <w:attr w:name="ProductID" w:val="陳"/>
        </w:smartTagPr>
        <w:r w:rsidRPr="00FD50AE">
          <w:rPr>
            <w:rFonts w:ascii="新細明體" w:hAnsi="新細明體" w:hint="eastAsia"/>
          </w:rPr>
          <w:t>陳</w:t>
        </w:r>
      </w:smartTag>
      <w:r w:rsidRPr="00FD50AE">
        <w:rPr>
          <w:rFonts w:ascii="新細明體" w:hAnsi="新細明體" w:hint="eastAsia"/>
        </w:rPr>
        <w:t xml:space="preserve">小姐 </w:t>
      </w:r>
    </w:p>
    <w:p w14:paraId="6E8924F0" w14:textId="446635B9" w:rsidR="00BE1536" w:rsidRPr="004D1C72" w:rsidRDefault="004D1C72" w:rsidP="004D1C72">
      <w:pPr>
        <w:pStyle w:val="a8"/>
        <w:numPr>
          <w:ilvl w:val="0"/>
          <w:numId w:val="1"/>
        </w:numPr>
        <w:ind w:leftChars="0"/>
        <w:rPr>
          <w:b/>
          <w:bCs/>
          <w:sz w:val="28"/>
          <w:szCs w:val="24"/>
        </w:rPr>
      </w:pPr>
      <w:r w:rsidRPr="004D1C72">
        <w:rPr>
          <w:rFonts w:hint="eastAsia"/>
          <w:b/>
          <w:bCs/>
          <w:sz w:val="28"/>
          <w:szCs w:val="24"/>
        </w:rPr>
        <w:t>資訊人員</w:t>
      </w:r>
      <w:r w:rsidR="00455DC4">
        <w:rPr>
          <w:rFonts w:hint="eastAsia"/>
          <w:b/>
          <w:bCs/>
          <w:sz w:val="28"/>
          <w:szCs w:val="24"/>
        </w:rPr>
        <w:t>(2</w:t>
      </w:r>
      <w:r w:rsidR="00455DC4">
        <w:rPr>
          <w:rFonts w:hint="eastAsia"/>
          <w:b/>
          <w:bCs/>
          <w:sz w:val="28"/>
          <w:szCs w:val="24"/>
        </w:rPr>
        <w:t>名</w:t>
      </w:r>
      <w:r w:rsidR="00455DC4">
        <w:rPr>
          <w:rFonts w:hint="eastAsia"/>
          <w:b/>
          <w:bCs/>
          <w:sz w:val="28"/>
          <w:szCs w:val="24"/>
        </w:rPr>
        <w:t>)</w:t>
      </w:r>
    </w:p>
    <w:p w14:paraId="1E5AF104" w14:textId="1B41DA9A" w:rsidR="00BE1536" w:rsidRDefault="00455DC4" w:rsidP="00BE1536">
      <w:r>
        <w:rPr>
          <w:rFonts w:hint="eastAsia"/>
        </w:rPr>
        <w:t>一、</w:t>
      </w:r>
      <w:r w:rsidR="00BE1536">
        <w:rPr>
          <w:rFonts w:hint="eastAsia"/>
        </w:rPr>
        <w:t>工作內容</w:t>
      </w:r>
    </w:p>
    <w:p w14:paraId="1CC30700" w14:textId="0373FED7" w:rsidR="00455DC4" w:rsidRDefault="00455DC4" w:rsidP="00613CA1">
      <w:pPr>
        <w:ind w:firstLineChars="177" w:firstLine="425"/>
      </w:pPr>
      <w:r>
        <w:rPr>
          <w:rFonts w:hint="eastAsia"/>
        </w:rPr>
        <w:t>1.</w:t>
      </w:r>
      <w:r>
        <w:rPr>
          <w:rFonts w:hint="eastAsia"/>
        </w:rPr>
        <w:t>了解組織相關系統並解決使用者系統操作問題。</w:t>
      </w:r>
    </w:p>
    <w:p w14:paraId="00F03BA2" w14:textId="0A4B3D1C" w:rsidR="00455DC4" w:rsidRDefault="00455DC4" w:rsidP="00613CA1">
      <w:pPr>
        <w:ind w:firstLineChars="177" w:firstLine="425"/>
      </w:pPr>
      <w:r>
        <w:rPr>
          <w:rFonts w:hint="eastAsia"/>
        </w:rPr>
        <w:t>2.</w:t>
      </w:r>
      <w:r>
        <w:rPr>
          <w:rFonts w:hint="eastAsia"/>
        </w:rPr>
        <w:t>相關</w:t>
      </w:r>
      <w:r>
        <w:rPr>
          <w:rFonts w:hint="eastAsia"/>
        </w:rPr>
        <w:t>PC</w:t>
      </w:r>
      <w:r>
        <w:rPr>
          <w:rFonts w:hint="eastAsia"/>
        </w:rPr>
        <w:t>硬體及</w:t>
      </w:r>
      <w:r>
        <w:rPr>
          <w:rFonts w:hint="eastAsia"/>
        </w:rPr>
        <w:t>Window</w:t>
      </w:r>
      <w:r>
        <w:rPr>
          <w:rFonts w:hint="eastAsia"/>
        </w:rPr>
        <w:t>作業系統問題排除。</w:t>
      </w:r>
    </w:p>
    <w:p w14:paraId="1B2C64E9" w14:textId="1A74B4DD" w:rsidR="00455DC4" w:rsidRDefault="00455DC4" w:rsidP="00613CA1">
      <w:pPr>
        <w:ind w:firstLineChars="177" w:firstLine="425"/>
      </w:pPr>
      <w:r>
        <w:rPr>
          <w:rFonts w:hint="eastAsia"/>
        </w:rPr>
        <w:t>3.</w:t>
      </w:r>
      <w:r>
        <w:rPr>
          <w:rFonts w:hint="eastAsia"/>
        </w:rPr>
        <w:t>有基本程式開發能力。</w:t>
      </w:r>
    </w:p>
    <w:p w14:paraId="3D5AAFC0" w14:textId="23C6BE06" w:rsidR="00455DC4" w:rsidRDefault="00455DC4" w:rsidP="00613CA1">
      <w:pPr>
        <w:ind w:firstLineChars="177" w:firstLine="425"/>
      </w:pPr>
      <w:r>
        <w:rPr>
          <w:rFonts w:hint="eastAsia"/>
        </w:rPr>
        <w:t>4.</w:t>
      </w:r>
      <w:r>
        <w:rPr>
          <w:rFonts w:hint="eastAsia"/>
        </w:rPr>
        <w:t>熟基本</w:t>
      </w:r>
      <w:r>
        <w:rPr>
          <w:rFonts w:hint="eastAsia"/>
        </w:rPr>
        <w:t>SQL</w:t>
      </w:r>
      <w:r>
        <w:rPr>
          <w:rFonts w:hint="eastAsia"/>
        </w:rPr>
        <w:t>查詢語法。</w:t>
      </w:r>
    </w:p>
    <w:p w14:paraId="42CA71A0" w14:textId="74B36DD9" w:rsidR="00BE1536" w:rsidRDefault="00455DC4" w:rsidP="00613CA1">
      <w:pPr>
        <w:ind w:firstLineChars="177" w:firstLine="425"/>
      </w:pPr>
      <w:r>
        <w:rPr>
          <w:rFonts w:hint="eastAsia"/>
        </w:rPr>
        <w:t>5</w:t>
      </w:r>
      <w:r w:rsidR="00BE1536">
        <w:rPr>
          <w:rFonts w:hint="eastAsia"/>
        </w:rPr>
        <w:t>.</w:t>
      </w:r>
      <w:r w:rsidR="00BE1536">
        <w:rPr>
          <w:rFonts w:hint="eastAsia"/>
        </w:rPr>
        <w:t>其他主管交辦事項。</w:t>
      </w:r>
    </w:p>
    <w:p w14:paraId="6B75D3C6" w14:textId="77777777" w:rsidR="00BE1536" w:rsidRDefault="00BE1536" w:rsidP="00BE1536"/>
    <w:p w14:paraId="596D1C30" w14:textId="1F71E6A3" w:rsidR="00BE1536" w:rsidRDefault="00455DC4" w:rsidP="00BE1536">
      <w:r>
        <w:rPr>
          <w:rFonts w:hint="eastAsia"/>
        </w:rPr>
        <w:t>二、</w:t>
      </w:r>
      <w:r w:rsidR="00BE1536">
        <w:rPr>
          <w:rFonts w:hint="eastAsia"/>
        </w:rPr>
        <w:t>工作技能</w:t>
      </w:r>
    </w:p>
    <w:p w14:paraId="3B3C97E5" w14:textId="77777777" w:rsidR="00F305BA" w:rsidRDefault="00455DC4" w:rsidP="00613CA1">
      <w:pPr>
        <w:ind w:leftChars="177" w:left="426" w:hanging="1"/>
      </w:pPr>
      <w:r>
        <w:rPr>
          <w:rFonts w:hint="eastAsia"/>
        </w:rPr>
        <w:t>作業系統基本操作、資料備份與復原、電腦設備裝配、資訊設備環境設定、</w:t>
      </w:r>
    </w:p>
    <w:p w14:paraId="146F43EC" w14:textId="6EC29E37" w:rsidR="00BE1536" w:rsidRDefault="00455DC4" w:rsidP="00613CA1">
      <w:pPr>
        <w:ind w:leftChars="177" w:left="426" w:hanging="1"/>
      </w:pPr>
      <w:r>
        <w:rPr>
          <w:rFonts w:hint="eastAsia"/>
        </w:rPr>
        <w:t>網路系統配置、網路設備設定安裝、伺服器網站管理維護</w:t>
      </w:r>
      <w:r w:rsidR="00BE1536">
        <w:rPr>
          <w:rFonts w:hint="eastAsia"/>
        </w:rPr>
        <w:t>。</w:t>
      </w:r>
    </w:p>
    <w:p w14:paraId="0B8D7E05" w14:textId="68531327" w:rsidR="00BE1536" w:rsidRDefault="00BE1536" w:rsidP="00BE1536"/>
    <w:p w14:paraId="70795188" w14:textId="77777777" w:rsidR="00455DC4" w:rsidRDefault="00455DC4" w:rsidP="00455DC4">
      <w:r>
        <w:rPr>
          <w:rFonts w:hint="eastAsia"/>
        </w:rPr>
        <w:t>三、其他條件</w:t>
      </w:r>
    </w:p>
    <w:p w14:paraId="6936C9C9" w14:textId="77777777" w:rsidR="00613CA1" w:rsidRDefault="00455DC4" w:rsidP="00613CA1">
      <w:pPr>
        <w:ind w:firstLineChars="177" w:firstLine="425"/>
      </w:pPr>
      <w:r>
        <w:rPr>
          <w:rFonts w:hint="eastAsia"/>
        </w:rPr>
        <w:t>1.</w:t>
      </w:r>
      <w:r>
        <w:rPr>
          <w:rFonts w:hint="eastAsia"/>
        </w:rPr>
        <w:t>具會計基本觀念者佳。</w:t>
      </w:r>
    </w:p>
    <w:p w14:paraId="489992B5" w14:textId="77777777" w:rsidR="00613CA1" w:rsidRDefault="00455DC4" w:rsidP="00613CA1">
      <w:pPr>
        <w:ind w:firstLineChars="177" w:firstLine="425"/>
      </w:pPr>
      <w:r>
        <w:rPr>
          <w:rFonts w:hint="eastAsia"/>
        </w:rPr>
        <w:t>2.</w:t>
      </w:r>
      <w:r>
        <w:rPr>
          <w:rFonts w:hint="eastAsia"/>
        </w:rPr>
        <w:t>具程式開發能力者佳。</w:t>
      </w:r>
      <w:r>
        <w:rPr>
          <w:rFonts w:hint="eastAsia"/>
        </w:rPr>
        <w:t>(VB6</w:t>
      </w:r>
      <w:r>
        <w:rPr>
          <w:rFonts w:hint="eastAsia"/>
        </w:rPr>
        <w:t>，</w:t>
      </w:r>
      <w:hyperlink r:id="rId8" w:history="1">
        <w:r>
          <w:rPr>
            <w:rStyle w:val="a7"/>
            <w:rFonts w:hint="eastAsia"/>
          </w:rPr>
          <w:t>ASP.NET</w:t>
        </w:r>
      </w:hyperlink>
      <w:r>
        <w:rPr>
          <w:rFonts w:hint="eastAsia"/>
        </w:rPr>
        <w:t>，</w:t>
      </w:r>
      <w:r>
        <w:rPr>
          <w:rFonts w:hint="eastAsia"/>
        </w:rPr>
        <w:t>C#</w:t>
      </w:r>
      <w:r>
        <w:rPr>
          <w:rFonts w:hint="eastAsia"/>
        </w:rPr>
        <w:t>，</w:t>
      </w:r>
      <w:r>
        <w:rPr>
          <w:rFonts w:hint="eastAsia"/>
        </w:rPr>
        <w:t>PHP)</w:t>
      </w:r>
    </w:p>
    <w:p w14:paraId="7939AF6F" w14:textId="262C7D7F" w:rsidR="00455DC4" w:rsidRDefault="00455DC4" w:rsidP="00613CA1">
      <w:pPr>
        <w:ind w:firstLineChars="177" w:firstLine="425"/>
      </w:pPr>
      <w:r>
        <w:rPr>
          <w:rFonts w:hint="eastAsia"/>
        </w:rPr>
        <w:t>3.</w:t>
      </w:r>
      <w:r>
        <w:rPr>
          <w:rFonts w:hint="eastAsia"/>
        </w:rPr>
        <w:t>具資料庫操作能力者佳。</w:t>
      </w:r>
      <w:r>
        <w:rPr>
          <w:rFonts w:hint="eastAsia"/>
        </w:rPr>
        <w:t>(MDB</w:t>
      </w:r>
      <w:r>
        <w:rPr>
          <w:rFonts w:hint="eastAsia"/>
        </w:rPr>
        <w:t>，</w:t>
      </w:r>
      <w:r>
        <w:rPr>
          <w:rFonts w:hint="eastAsia"/>
        </w:rPr>
        <w:t>MS-SQL</w:t>
      </w:r>
      <w:r>
        <w:rPr>
          <w:rFonts w:hint="eastAsia"/>
        </w:rPr>
        <w:t>，</w:t>
      </w:r>
      <w:r>
        <w:rPr>
          <w:rFonts w:hint="eastAsia"/>
        </w:rPr>
        <w:t>SQL</w:t>
      </w:r>
      <w:r>
        <w:rPr>
          <w:rFonts w:hint="eastAsia"/>
        </w:rPr>
        <w:t>查詢語法</w:t>
      </w:r>
      <w:r>
        <w:rPr>
          <w:rFonts w:hint="eastAsia"/>
        </w:rPr>
        <w:t>)</w:t>
      </w:r>
    </w:p>
    <w:p w14:paraId="13D72870" w14:textId="4037061D" w:rsidR="001C0A6D" w:rsidRDefault="001C0A6D" w:rsidP="00613CA1">
      <w:pPr>
        <w:ind w:firstLineChars="177" w:firstLine="425"/>
      </w:pPr>
    </w:p>
    <w:p w14:paraId="097A4E7E" w14:textId="15E3FA2F" w:rsidR="001C0A6D" w:rsidRPr="002E2FC3" w:rsidRDefault="001C0A6D" w:rsidP="001C0A6D">
      <w:r w:rsidRPr="00CB3925">
        <w:rPr>
          <w:rFonts w:ascii="新細明體" w:hAnsi="新細明體" w:cs="新細明體"/>
          <w:kern w:val="0"/>
        </w:rPr>
        <w:t>【</w:t>
      </w:r>
      <w:r w:rsidRPr="00CB3925">
        <w:rPr>
          <w:rFonts w:ascii="新細明體" w:hAnsi="新細明體" w:cs="新細明體" w:hint="eastAsia"/>
          <w:kern w:val="0"/>
        </w:rPr>
        <w:t>工作待遇</w:t>
      </w:r>
      <w:r w:rsidRPr="00CB3925">
        <w:rPr>
          <w:rFonts w:ascii="新細明體" w:hAnsi="新細明體" w:cs="新細明體"/>
          <w:kern w:val="0"/>
        </w:rPr>
        <w:t>】</w:t>
      </w:r>
      <w:r w:rsidRPr="00CB3925">
        <w:rPr>
          <w:rFonts w:ascii="新細明體" w:hAnsi="新細明體" w:cs="新細明體" w:hint="eastAsia"/>
          <w:kern w:val="0"/>
        </w:rPr>
        <w:t>：</w:t>
      </w:r>
      <w:r>
        <w:rPr>
          <w:rFonts w:ascii="華康中圓體" w:eastAsia="華康中圓體" w:hAnsi="新細明體" w:cs="新細明體" w:hint="eastAsia"/>
          <w:kern w:val="0"/>
          <w:sz w:val="28"/>
          <w:szCs w:val="28"/>
        </w:rPr>
        <w:t>$2</w:t>
      </w:r>
      <w:r w:rsidR="00F574B1">
        <w:rPr>
          <w:rFonts w:ascii="華康中圓體" w:eastAsia="華康中圓體" w:hAnsi="新細明體" w:cs="新細明體" w:hint="eastAsia"/>
          <w:kern w:val="0"/>
          <w:sz w:val="28"/>
          <w:szCs w:val="28"/>
        </w:rPr>
        <w:t>6</w:t>
      </w:r>
      <w:r>
        <w:rPr>
          <w:rFonts w:ascii="華康中圓體" w:eastAsia="華康中圓體" w:hAnsi="新細明體" w:cs="新細明體" w:hint="eastAsia"/>
          <w:kern w:val="0"/>
          <w:sz w:val="28"/>
          <w:szCs w:val="28"/>
        </w:rPr>
        <w:t>,</w:t>
      </w:r>
      <w:r w:rsidR="00E77871">
        <w:rPr>
          <w:rFonts w:ascii="華康中圓體" w:eastAsia="華康中圓體" w:hAnsi="新細明體" w:cs="新細明體" w:hint="eastAsia"/>
          <w:kern w:val="0"/>
          <w:sz w:val="28"/>
          <w:szCs w:val="28"/>
        </w:rPr>
        <w:t>40</w:t>
      </w:r>
      <w:r>
        <w:rPr>
          <w:rFonts w:ascii="華康中圓體" w:eastAsia="華康中圓體" w:hAnsi="新細明體" w:cs="新細明體" w:hint="eastAsia"/>
          <w:kern w:val="0"/>
          <w:sz w:val="28"/>
          <w:szCs w:val="28"/>
        </w:rPr>
        <w:t>0~31</w:t>
      </w:r>
      <w:r>
        <w:rPr>
          <w:rFonts w:ascii="華康中圓體" w:eastAsia="華康中圓體" w:hAnsi="新細明體" w:cs="新細明體"/>
          <w:kern w:val="0"/>
          <w:sz w:val="28"/>
          <w:szCs w:val="28"/>
        </w:rPr>
        <w:t>,</w:t>
      </w:r>
      <w:r>
        <w:rPr>
          <w:rFonts w:ascii="華康中圓體" w:eastAsia="華康中圓體" w:hAnsi="新細明體" w:cs="新細明體" w:hint="eastAsia"/>
          <w:kern w:val="0"/>
          <w:sz w:val="28"/>
          <w:szCs w:val="28"/>
        </w:rPr>
        <w:t>815</w:t>
      </w:r>
    </w:p>
    <w:p w14:paraId="19F24D92" w14:textId="77777777" w:rsidR="001C0A6D" w:rsidRDefault="001C0A6D" w:rsidP="00613CA1">
      <w:pPr>
        <w:ind w:firstLineChars="177" w:firstLine="425"/>
      </w:pPr>
    </w:p>
    <w:sectPr w:rsidR="001C0A6D" w:rsidSect="004D1C7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DDFCF" w14:textId="77777777" w:rsidR="008A4D94" w:rsidRDefault="008A4D94" w:rsidP="004D1C72">
      <w:r>
        <w:separator/>
      </w:r>
    </w:p>
  </w:endnote>
  <w:endnote w:type="continuationSeparator" w:id="0">
    <w:p w14:paraId="5E37692D" w14:textId="77777777" w:rsidR="008A4D94" w:rsidRDefault="008A4D94" w:rsidP="004D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5610" w14:textId="77777777" w:rsidR="008A4D94" w:rsidRDefault="008A4D94" w:rsidP="004D1C72">
      <w:r>
        <w:separator/>
      </w:r>
    </w:p>
  </w:footnote>
  <w:footnote w:type="continuationSeparator" w:id="0">
    <w:p w14:paraId="187487DE" w14:textId="77777777" w:rsidR="008A4D94" w:rsidRDefault="008A4D94" w:rsidP="004D1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3180"/>
    <w:multiLevelType w:val="hybridMultilevel"/>
    <w:tmpl w:val="5A2CCB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5234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36"/>
    <w:rsid w:val="000A392F"/>
    <w:rsid w:val="001C0A6D"/>
    <w:rsid w:val="002169AA"/>
    <w:rsid w:val="00455DC4"/>
    <w:rsid w:val="004D1C72"/>
    <w:rsid w:val="00613CA1"/>
    <w:rsid w:val="00707F64"/>
    <w:rsid w:val="008A4D94"/>
    <w:rsid w:val="00BE1536"/>
    <w:rsid w:val="00E01AF7"/>
    <w:rsid w:val="00E77871"/>
    <w:rsid w:val="00F305BA"/>
    <w:rsid w:val="00F40670"/>
    <w:rsid w:val="00F5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3A7EC40"/>
  <w15:chartTrackingRefBased/>
  <w15:docId w15:val="{8D326B5B-08C8-4D71-B7F4-88DE3C0F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1C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1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1C72"/>
    <w:rPr>
      <w:sz w:val="20"/>
      <w:szCs w:val="20"/>
    </w:rPr>
  </w:style>
  <w:style w:type="character" w:styleId="a7">
    <w:name w:val="Hyperlink"/>
    <w:rsid w:val="004D1C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D1C72"/>
    <w:pPr>
      <w:ind w:leftChars="200" w:left="480"/>
    </w:pPr>
  </w:style>
  <w:style w:type="character" w:customStyle="1" w:styleId="pr-1">
    <w:name w:val="pr-1"/>
    <w:basedOn w:val="a0"/>
    <w:rsid w:val="001C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01@culro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bonson</dc:creator>
  <cp:keywords/>
  <dc:description/>
  <cp:lastModifiedBy>CulrocUser3</cp:lastModifiedBy>
  <cp:revision>4</cp:revision>
  <dcterms:created xsi:type="dcterms:W3CDTF">2022-12-26T06:53:00Z</dcterms:created>
  <dcterms:modified xsi:type="dcterms:W3CDTF">2022-12-26T06:54:00Z</dcterms:modified>
</cp:coreProperties>
</file>